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F04" w:rsidRDefault="00A102DA">
      <w:r>
        <w:t>Security</w:t>
      </w:r>
    </w:p>
    <w:p w:rsidR="00A102DA" w:rsidRDefault="00A102DA">
      <w:r>
        <w:t>Serious incidents</w:t>
      </w:r>
    </w:p>
    <w:p w:rsidR="00A102DA" w:rsidRDefault="00A102DA">
      <w:r>
        <w:t>On-site or call in, to deal with serious incidents (several individuals, individuals with weapons, individuals returning on a regular basis)</w:t>
      </w:r>
    </w:p>
    <w:p w:rsidR="00A102DA" w:rsidRDefault="00A102DA">
      <w:r>
        <w:t>Weapons, resources to detain people and take them to police, prison etc, warnings</w:t>
      </w:r>
    </w:p>
    <w:p w:rsidR="00A102DA" w:rsidRDefault="00A102DA"/>
    <w:p w:rsidR="00A102DA" w:rsidRDefault="00A102DA"/>
    <w:p w:rsidR="00A102DA" w:rsidRDefault="00A102DA"/>
    <w:sectPr w:rsidR="00A102DA" w:rsidSect="00E96F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102DA"/>
    <w:rsid w:val="003B4063"/>
    <w:rsid w:val="003B5B5C"/>
    <w:rsid w:val="00A102DA"/>
    <w:rsid w:val="00E96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B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 User</dc:creator>
  <cp:keywords/>
  <dc:description/>
  <cp:lastModifiedBy>internet User</cp:lastModifiedBy>
  <cp:revision>1</cp:revision>
  <dcterms:created xsi:type="dcterms:W3CDTF">2011-03-25T04:11:00Z</dcterms:created>
  <dcterms:modified xsi:type="dcterms:W3CDTF">2011-03-25T04:14:00Z</dcterms:modified>
</cp:coreProperties>
</file>